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4894B466" w:rsidR="008976CE" w:rsidRDefault="00912584" w:rsidP="008976CE">
      <w:pPr>
        <w:spacing w:after="0" w:line="240" w:lineRule="auto"/>
        <w:jc w:val="center"/>
        <w:rPr>
          <w:rFonts w:ascii="Times New Roman" w:hAnsi="Times New Roman" w:cs="Times New Roman"/>
          <w:sz w:val="24"/>
        </w:rPr>
      </w:pPr>
      <w:r>
        <w:rPr>
          <w:rFonts w:ascii="Times New Roman" w:hAnsi="Times New Roman" w:cs="Times New Roman"/>
          <w:sz w:val="24"/>
        </w:rPr>
        <w:t>November 16, 2023</w:t>
      </w:r>
      <w:r w:rsidR="008976CE">
        <w:rPr>
          <w:rFonts w:ascii="Times New Roman" w:hAnsi="Times New Roman" w:cs="Times New Roman"/>
          <w:sz w:val="24"/>
        </w:rPr>
        <w:t>–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0536F0">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0536F0" w:rsidRDefault="000536F0" w:rsidP="000536F0">
      <w:pPr>
        <w:pStyle w:val="ListParagraph"/>
        <w:spacing w:after="0" w:line="240" w:lineRule="auto"/>
        <w:rPr>
          <w:rFonts w:ascii="Times New Roman" w:hAnsi="Times New Roman" w:cs="Times New Roman"/>
          <w:sz w:val="24"/>
        </w:rPr>
      </w:pPr>
    </w:p>
    <w:p w14:paraId="5BA62583" w14:textId="1E74A1E3" w:rsidR="00D0263E" w:rsidRDefault="00D0263E" w:rsidP="00D0263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Please limit comments to 3 </w:t>
      </w:r>
      <w:r w:rsidR="00BF1B30" w:rsidRPr="008976CE">
        <w:rPr>
          <w:rFonts w:ascii="Times New Roman" w:hAnsi="Times New Roman" w:cs="Times New Roman"/>
          <w:sz w:val="24"/>
        </w:rPr>
        <w:t>minute</w:t>
      </w:r>
      <w:r w:rsidR="00BF1B30">
        <w:rPr>
          <w:rFonts w:ascii="Times New Roman" w:hAnsi="Times New Roman" w:cs="Times New Roman"/>
          <w:sz w:val="24"/>
        </w:rPr>
        <w:t>s</w:t>
      </w:r>
      <w:r w:rsidR="008A4348">
        <w:rPr>
          <w:rFonts w:ascii="Times New Roman" w:hAnsi="Times New Roman" w:cs="Times New Roman"/>
          <w:sz w:val="24"/>
        </w:rPr>
        <w:t>.</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7F91DF87" w14:textId="6B7F99BD" w:rsidR="00C1040E" w:rsidRDefault="00D47B45" w:rsidP="000A1AB7">
      <w:pPr>
        <w:pStyle w:val="ListParagraph"/>
        <w:numPr>
          <w:ilvl w:val="0"/>
          <w:numId w:val="2"/>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CONSIDERATION AND POSSIBLE ACTION ON MINUTES FROM</w:t>
      </w:r>
      <w:r w:rsidR="00360563">
        <w:rPr>
          <w:rFonts w:ascii="Times New Roman" w:hAnsi="Times New Roman" w:cs="Times New Roman"/>
          <w:bCs/>
          <w:sz w:val="24"/>
          <w:szCs w:val="24"/>
        </w:rPr>
        <w:t xml:space="preserve"> </w:t>
      </w:r>
      <w:r w:rsidR="00912584">
        <w:rPr>
          <w:rFonts w:ascii="Times New Roman" w:hAnsi="Times New Roman" w:cs="Times New Roman"/>
          <w:bCs/>
          <w:sz w:val="24"/>
          <w:szCs w:val="24"/>
        </w:rPr>
        <w:t xml:space="preserve">SEPTEMBER </w:t>
      </w:r>
      <w:r w:rsidR="003D1C5B">
        <w:rPr>
          <w:rFonts w:ascii="Times New Roman" w:hAnsi="Times New Roman" w:cs="Times New Roman"/>
          <w:bCs/>
          <w:sz w:val="24"/>
          <w:szCs w:val="24"/>
        </w:rPr>
        <w:t xml:space="preserve">21, </w:t>
      </w:r>
      <w:r w:rsidR="00912584">
        <w:rPr>
          <w:rFonts w:ascii="Times New Roman" w:hAnsi="Times New Roman" w:cs="Times New Roman"/>
          <w:bCs/>
          <w:sz w:val="24"/>
          <w:szCs w:val="24"/>
        </w:rPr>
        <w:t>2023</w:t>
      </w:r>
    </w:p>
    <w:p w14:paraId="5BD48E60" w14:textId="18951137" w:rsidR="003D1C5B" w:rsidRDefault="003D1C5B" w:rsidP="003D1C5B">
      <w:pPr>
        <w:pStyle w:val="ListParagraph"/>
        <w:numPr>
          <w:ilvl w:val="0"/>
          <w:numId w:val="45"/>
        </w:numPr>
        <w:spacing w:after="0" w:line="240" w:lineRule="auto"/>
        <w:ind w:left="1170" w:hanging="450"/>
        <w:jc w:val="both"/>
        <w:rPr>
          <w:rFonts w:ascii="Times New Roman" w:hAnsi="Times New Roman" w:cs="Times New Roman"/>
          <w:bCs/>
          <w:sz w:val="24"/>
          <w:szCs w:val="24"/>
        </w:rPr>
      </w:pPr>
      <w:r>
        <w:rPr>
          <w:rFonts w:ascii="Times New Roman" w:hAnsi="Times New Roman" w:cs="Times New Roman"/>
          <w:bCs/>
          <w:sz w:val="24"/>
          <w:szCs w:val="24"/>
        </w:rPr>
        <w:t>Rules Hearing</w:t>
      </w:r>
    </w:p>
    <w:p w14:paraId="18B24DAF" w14:textId="560156DB" w:rsidR="003D1C5B" w:rsidRPr="003D1C5B" w:rsidRDefault="003D1C5B" w:rsidP="003D1C5B">
      <w:pPr>
        <w:pStyle w:val="ListParagraph"/>
        <w:numPr>
          <w:ilvl w:val="0"/>
          <w:numId w:val="45"/>
        </w:numPr>
        <w:spacing w:after="0" w:line="240" w:lineRule="auto"/>
        <w:ind w:left="1170" w:hanging="450"/>
        <w:jc w:val="both"/>
        <w:rPr>
          <w:rFonts w:ascii="Times New Roman" w:hAnsi="Times New Roman" w:cs="Times New Roman"/>
          <w:bCs/>
          <w:sz w:val="24"/>
          <w:szCs w:val="24"/>
        </w:rPr>
      </w:pPr>
      <w:r>
        <w:rPr>
          <w:rFonts w:ascii="Times New Roman" w:hAnsi="Times New Roman" w:cs="Times New Roman"/>
          <w:bCs/>
          <w:sz w:val="24"/>
          <w:szCs w:val="24"/>
        </w:rPr>
        <w:t>Regular Meeting</w:t>
      </w:r>
    </w:p>
    <w:p w14:paraId="2C51364F" w14:textId="77777777" w:rsidR="00D47B45" w:rsidRPr="00D47B45" w:rsidRDefault="00D47B45" w:rsidP="00D47B45">
      <w:pPr>
        <w:pStyle w:val="ListParagraph"/>
        <w:rPr>
          <w:rFonts w:ascii="Times New Roman" w:hAnsi="Times New Roman" w:cs="Times New Roman"/>
          <w:bCs/>
          <w:sz w:val="24"/>
          <w:szCs w:val="24"/>
        </w:rPr>
      </w:pPr>
    </w:p>
    <w:p w14:paraId="25B207F0" w14:textId="0DAD502B" w:rsidR="00912584" w:rsidRDefault="00D47B45" w:rsidP="00912584">
      <w:pPr>
        <w:pStyle w:val="ListParagraph"/>
        <w:numPr>
          <w:ilvl w:val="0"/>
          <w:numId w:val="2"/>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p>
    <w:p w14:paraId="279E892A" w14:textId="4ECFFB86" w:rsidR="00912584" w:rsidRDefault="00912584" w:rsidP="00912584">
      <w:pPr>
        <w:pStyle w:val="ListParagraph"/>
        <w:numPr>
          <w:ilvl w:val="0"/>
          <w:numId w:val="4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September</w:t>
      </w:r>
      <w:r w:rsidR="003D1C5B">
        <w:rPr>
          <w:rFonts w:ascii="Times New Roman" w:hAnsi="Times New Roman" w:cs="Times New Roman"/>
          <w:bCs/>
          <w:sz w:val="24"/>
          <w:szCs w:val="24"/>
        </w:rPr>
        <w:t xml:space="preserve"> 2023</w:t>
      </w:r>
    </w:p>
    <w:p w14:paraId="6E9C616C" w14:textId="2F0A65EA" w:rsidR="00912584" w:rsidRPr="00912584" w:rsidRDefault="00912584" w:rsidP="00912584">
      <w:pPr>
        <w:pStyle w:val="ListParagraph"/>
        <w:numPr>
          <w:ilvl w:val="0"/>
          <w:numId w:val="4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October</w:t>
      </w:r>
      <w:r w:rsidR="003D1C5B">
        <w:rPr>
          <w:rFonts w:ascii="Times New Roman" w:hAnsi="Times New Roman" w:cs="Times New Roman"/>
          <w:bCs/>
          <w:sz w:val="24"/>
          <w:szCs w:val="24"/>
        </w:rPr>
        <w:t xml:space="preserve"> 2023</w:t>
      </w:r>
    </w:p>
    <w:p w14:paraId="53884741" w14:textId="77777777" w:rsidR="004C7926" w:rsidRPr="004C7926" w:rsidRDefault="004C7926" w:rsidP="004C7926">
      <w:pPr>
        <w:spacing w:after="0" w:line="240" w:lineRule="auto"/>
        <w:jc w:val="both"/>
        <w:rPr>
          <w:rFonts w:ascii="Times New Roman" w:hAnsi="Times New Roman" w:cs="Times New Roman"/>
          <w:bCs/>
          <w:sz w:val="24"/>
          <w:szCs w:val="24"/>
        </w:rPr>
      </w:pPr>
    </w:p>
    <w:p w14:paraId="471D2931" w14:textId="77777777" w:rsidR="00BE0392" w:rsidRPr="008C4428" w:rsidRDefault="00BE0392" w:rsidP="00BE0392">
      <w:pPr>
        <w:pStyle w:val="ListParagraph"/>
        <w:numPr>
          <w:ilvl w:val="0"/>
          <w:numId w:val="2"/>
        </w:numPr>
        <w:spacing w:after="120" w:line="240" w:lineRule="auto"/>
        <w:rPr>
          <w:rFonts w:ascii="Times New Roman" w:hAnsi="Times New Roman" w:cs="Times New Roman"/>
          <w:sz w:val="24"/>
          <w:szCs w:val="24"/>
        </w:rPr>
      </w:pPr>
      <w:r w:rsidRPr="008C4428">
        <w:rPr>
          <w:rFonts w:ascii="Times New Roman" w:hAnsi="Times New Roman" w:cs="Times New Roman"/>
          <w:bCs/>
          <w:sz w:val="24"/>
          <w:szCs w:val="24"/>
        </w:rPr>
        <w:t>CONSIDERATION AND POSSIBLE ACTION ON QUARTERLY PRODUCTION REPORTS AND OUT OF DISTRICT TRANSPORTATION REPORTS FROM THE CITY OF AMARILLO, CONOCO PHILLIPS, CRMWA, THE CITY OF BORGER, THE CITY OF FRITCH, THE CITY OF MEMPHIS, THE CITY OF CLARENDON, BRICE-LESLEY, AND GREENBELT WATER AUTHORITY</w:t>
      </w:r>
    </w:p>
    <w:p w14:paraId="28CBFC20" w14:textId="77777777" w:rsidR="00BE0392" w:rsidRDefault="00BE0392" w:rsidP="00BE0392">
      <w:pPr>
        <w:pStyle w:val="ListParagraph"/>
        <w:spacing w:after="0" w:line="240" w:lineRule="auto"/>
        <w:jc w:val="both"/>
        <w:rPr>
          <w:rFonts w:ascii="Times New Roman" w:hAnsi="Times New Roman" w:cs="Times New Roman"/>
          <w:bCs/>
          <w:sz w:val="24"/>
          <w:szCs w:val="24"/>
        </w:rPr>
      </w:pPr>
    </w:p>
    <w:p w14:paraId="7DFA3F5D" w14:textId="3991C8AA" w:rsidR="004C7926" w:rsidRDefault="004C7926" w:rsidP="004C792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RESOLUTION TO REAUTHORIZE GUIDELINES AND CRITERIA FOR PROPERTY TAX ABATEMENTS</w:t>
      </w:r>
    </w:p>
    <w:p w14:paraId="4498A55E" w14:textId="77777777" w:rsidR="008D770C" w:rsidRPr="003D1C5B" w:rsidRDefault="008D770C" w:rsidP="003D1C5B">
      <w:pPr>
        <w:rPr>
          <w:rFonts w:ascii="Times New Roman" w:hAnsi="Times New Roman" w:cs="Times New Roman"/>
          <w:bCs/>
          <w:sz w:val="24"/>
          <w:szCs w:val="24"/>
          <w:highlight w:val="yellow"/>
        </w:rPr>
      </w:pPr>
    </w:p>
    <w:p w14:paraId="66E043DF" w14:textId="3C296EAA" w:rsidR="008D770C" w:rsidRPr="003D1C5B" w:rsidRDefault="008D770C" w:rsidP="004C7926">
      <w:pPr>
        <w:pStyle w:val="ListParagraph"/>
        <w:numPr>
          <w:ilvl w:val="0"/>
          <w:numId w:val="2"/>
        </w:numPr>
        <w:spacing w:after="0" w:line="240" w:lineRule="auto"/>
        <w:jc w:val="both"/>
        <w:rPr>
          <w:rFonts w:ascii="Times New Roman" w:hAnsi="Times New Roman" w:cs="Times New Roman"/>
          <w:bCs/>
          <w:sz w:val="24"/>
          <w:szCs w:val="24"/>
        </w:rPr>
      </w:pPr>
      <w:r w:rsidRPr="003D1C5B">
        <w:rPr>
          <w:rFonts w:ascii="Times New Roman" w:hAnsi="Times New Roman" w:cs="Times New Roman"/>
          <w:bCs/>
          <w:sz w:val="24"/>
          <w:szCs w:val="24"/>
        </w:rPr>
        <w:t xml:space="preserve">CONSIDERATION AND POSSIBLE ACTION ON </w:t>
      </w:r>
      <w:r w:rsidR="003D1C5B" w:rsidRPr="003D1C5B">
        <w:rPr>
          <w:rFonts w:ascii="Times New Roman" w:hAnsi="Times New Roman" w:cs="Times New Roman"/>
          <w:bCs/>
          <w:sz w:val="24"/>
          <w:szCs w:val="24"/>
        </w:rPr>
        <w:t xml:space="preserve">AUTHORIZING THE </w:t>
      </w:r>
      <w:r w:rsidRPr="003D1C5B">
        <w:rPr>
          <w:rFonts w:ascii="Times New Roman" w:hAnsi="Times New Roman" w:cs="Times New Roman"/>
          <w:bCs/>
          <w:sz w:val="24"/>
          <w:szCs w:val="24"/>
        </w:rPr>
        <w:t xml:space="preserve">GENERAL MANAGER </w:t>
      </w:r>
      <w:r w:rsidR="003D1C5B" w:rsidRPr="003D1C5B">
        <w:rPr>
          <w:rFonts w:ascii="Times New Roman" w:hAnsi="Times New Roman" w:cs="Times New Roman"/>
          <w:bCs/>
          <w:sz w:val="24"/>
          <w:szCs w:val="24"/>
        </w:rPr>
        <w:t>TO</w:t>
      </w:r>
      <w:r w:rsidRPr="003D1C5B">
        <w:rPr>
          <w:rFonts w:ascii="Times New Roman" w:hAnsi="Times New Roman" w:cs="Times New Roman"/>
          <w:bCs/>
          <w:sz w:val="24"/>
          <w:szCs w:val="24"/>
        </w:rPr>
        <w:t xml:space="preserve"> PARTNER WITH W</w:t>
      </w:r>
      <w:r w:rsidR="003D1C5B" w:rsidRPr="003D1C5B">
        <w:rPr>
          <w:rFonts w:ascii="Times New Roman" w:hAnsi="Times New Roman" w:cs="Times New Roman"/>
          <w:bCs/>
          <w:sz w:val="24"/>
          <w:szCs w:val="24"/>
        </w:rPr>
        <w:t>EST TEXAS A&amp;M UNIVERSITY FOR WEATHER MODIFICATION RESEARCH</w:t>
      </w:r>
      <w:r w:rsidRPr="003D1C5B">
        <w:rPr>
          <w:rFonts w:ascii="Times New Roman" w:hAnsi="Times New Roman" w:cs="Times New Roman"/>
          <w:bCs/>
          <w:sz w:val="24"/>
          <w:szCs w:val="24"/>
        </w:rPr>
        <w:t xml:space="preserve"> </w:t>
      </w:r>
    </w:p>
    <w:p w14:paraId="492AC2BC" w14:textId="77777777" w:rsidR="008D770C" w:rsidRPr="008D770C" w:rsidRDefault="008D770C" w:rsidP="008D770C">
      <w:pPr>
        <w:pStyle w:val="ListParagraph"/>
        <w:rPr>
          <w:rFonts w:ascii="Times New Roman" w:hAnsi="Times New Roman" w:cs="Times New Roman"/>
          <w:bCs/>
          <w:sz w:val="24"/>
          <w:szCs w:val="24"/>
          <w:highlight w:val="yellow"/>
        </w:rPr>
      </w:pPr>
    </w:p>
    <w:p w14:paraId="34E46BA9" w14:textId="08E3D7A5" w:rsidR="004C7926" w:rsidRDefault="008D770C" w:rsidP="00AE05CE">
      <w:pPr>
        <w:pStyle w:val="ListParagraph"/>
        <w:numPr>
          <w:ilvl w:val="0"/>
          <w:numId w:val="2"/>
        </w:numPr>
        <w:spacing w:after="0" w:line="240" w:lineRule="auto"/>
        <w:jc w:val="both"/>
        <w:rPr>
          <w:rFonts w:ascii="Times New Roman" w:hAnsi="Times New Roman" w:cs="Times New Roman"/>
          <w:bCs/>
          <w:sz w:val="24"/>
          <w:szCs w:val="24"/>
        </w:rPr>
      </w:pPr>
      <w:r w:rsidRPr="00431D41">
        <w:rPr>
          <w:rFonts w:ascii="Times New Roman" w:hAnsi="Times New Roman" w:cs="Times New Roman"/>
          <w:bCs/>
          <w:sz w:val="24"/>
          <w:szCs w:val="24"/>
        </w:rPr>
        <w:t xml:space="preserve">CONSIDERATION AND POSSIBLE ACTION </w:t>
      </w:r>
      <w:r w:rsidR="00431D41" w:rsidRPr="00431D41">
        <w:rPr>
          <w:rFonts w:ascii="Times New Roman" w:hAnsi="Times New Roman" w:cs="Times New Roman"/>
          <w:bCs/>
          <w:sz w:val="24"/>
          <w:szCs w:val="24"/>
        </w:rPr>
        <w:t>TO ADOPT A PROHIBITED TECHNOLOGIES SECURITY POLICY</w:t>
      </w:r>
    </w:p>
    <w:p w14:paraId="3AF1CB11" w14:textId="77777777" w:rsidR="004C7926" w:rsidRPr="003D1C5B" w:rsidRDefault="004C7926" w:rsidP="003D1C5B">
      <w:pPr>
        <w:rPr>
          <w:rFonts w:ascii="Times New Roman" w:hAnsi="Times New Roman" w:cs="Times New Roman"/>
          <w:bCs/>
          <w:sz w:val="24"/>
          <w:szCs w:val="24"/>
        </w:rPr>
      </w:pPr>
    </w:p>
    <w:p w14:paraId="7B542D40" w14:textId="77777777" w:rsidR="00B40902" w:rsidRDefault="00B40902" w:rsidP="00B40902">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ARMSTRONG COUNTY APPRAISAL DISTRICT BOARD OF DIRECTORS</w:t>
      </w:r>
    </w:p>
    <w:p w14:paraId="2200AE00" w14:textId="77777777" w:rsidR="00B40902" w:rsidRPr="00B40902" w:rsidRDefault="00B40902" w:rsidP="00B40902">
      <w:pPr>
        <w:pStyle w:val="ListParagraph"/>
        <w:rPr>
          <w:rFonts w:ascii="Times New Roman" w:hAnsi="Times New Roman" w:cs="Times New Roman"/>
          <w:bCs/>
          <w:sz w:val="24"/>
          <w:szCs w:val="24"/>
        </w:rPr>
      </w:pPr>
    </w:p>
    <w:p w14:paraId="4FDF0C1C" w14:textId="72D252ED" w:rsidR="00912584" w:rsidRDefault="00912584" w:rsidP="00BC06D9">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w:t>
      </w:r>
      <w:r w:rsidR="00B40902">
        <w:rPr>
          <w:rFonts w:ascii="Times New Roman" w:hAnsi="Times New Roman" w:cs="Times New Roman"/>
          <w:bCs/>
          <w:sz w:val="24"/>
          <w:szCs w:val="24"/>
        </w:rPr>
        <w:t xml:space="preserve"> GRAY</w:t>
      </w:r>
      <w:r>
        <w:rPr>
          <w:rFonts w:ascii="Times New Roman" w:hAnsi="Times New Roman" w:cs="Times New Roman"/>
          <w:bCs/>
          <w:sz w:val="24"/>
          <w:szCs w:val="24"/>
        </w:rPr>
        <w:t xml:space="preserve"> COUNTY APPRAISAL DISTRICT BOARD OF DIRECTORS</w:t>
      </w:r>
    </w:p>
    <w:p w14:paraId="3564D214" w14:textId="77777777" w:rsidR="003D1C5B" w:rsidRPr="003D1C5B" w:rsidRDefault="003D1C5B" w:rsidP="003D1C5B">
      <w:pPr>
        <w:pStyle w:val="ListParagraph"/>
        <w:rPr>
          <w:rFonts w:ascii="Times New Roman" w:hAnsi="Times New Roman" w:cs="Times New Roman"/>
          <w:bCs/>
          <w:sz w:val="24"/>
          <w:szCs w:val="24"/>
        </w:rPr>
      </w:pPr>
    </w:p>
    <w:p w14:paraId="31727E22" w14:textId="77777777" w:rsidR="003D1C5B" w:rsidRPr="00E6639B" w:rsidRDefault="003D1C5B" w:rsidP="003D1C5B">
      <w:pPr>
        <w:pStyle w:val="ListParagraph"/>
        <w:numPr>
          <w:ilvl w:val="0"/>
          <w:numId w:val="2"/>
        </w:numPr>
        <w:spacing w:after="0" w:line="240" w:lineRule="auto"/>
        <w:jc w:val="both"/>
        <w:rPr>
          <w:rFonts w:ascii="Times New Roman" w:hAnsi="Times New Roman" w:cs="Times New Roman"/>
          <w:bCs/>
          <w:sz w:val="24"/>
          <w:szCs w:val="24"/>
        </w:rPr>
      </w:pPr>
      <w:r w:rsidRPr="00E6639B">
        <w:rPr>
          <w:rFonts w:ascii="Times New Roman" w:hAnsi="Times New Roman" w:cs="Times New Roman"/>
          <w:bCs/>
          <w:sz w:val="24"/>
          <w:szCs w:val="24"/>
        </w:rPr>
        <w:t>CONSIDERATION AND POSSIBLE ACTION ON RAINWATER HARVESTING REBATE FOR STEVE BYRUM</w:t>
      </w:r>
    </w:p>
    <w:p w14:paraId="1426F3D4" w14:textId="77777777" w:rsidR="003D1C5B" w:rsidRDefault="003D1C5B" w:rsidP="003D1C5B">
      <w:pPr>
        <w:pStyle w:val="ListParagraph"/>
        <w:spacing w:after="0" w:line="240" w:lineRule="auto"/>
        <w:jc w:val="both"/>
        <w:rPr>
          <w:rFonts w:ascii="Times New Roman" w:hAnsi="Times New Roman" w:cs="Times New Roman"/>
          <w:bCs/>
          <w:sz w:val="24"/>
          <w:szCs w:val="24"/>
        </w:rPr>
      </w:pPr>
    </w:p>
    <w:p w14:paraId="1BCE45B9" w14:textId="77777777" w:rsidR="00912584" w:rsidRDefault="00912584" w:rsidP="00912584">
      <w:pPr>
        <w:pStyle w:val="ListParagraph"/>
        <w:spacing w:after="0" w:line="240" w:lineRule="auto"/>
        <w:jc w:val="both"/>
        <w:rPr>
          <w:rFonts w:ascii="Times New Roman" w:hAnsi="Times New Roman" w:cs="Times New Roman"/>
          <w:bCs/>
          <w:sz w:val="24"/>
          <w:szCs w:val="24"/>
        </w:rPr>
      </w:pPr>
    </w:p>
    <w:p w14:paraId="615BEB55" w14:textId="25FFD891" w:rsidR="00BC06D9" w:rsidRDefault="00BC06D9" w:rsidP="00912584">
      <w:pPr>
        <w:pStyle w:val="ListParagraph"/>
        <w:numPr>
          <w:ilvl w:val="0"/>
          <w:numId w:val="2"/>
        </w:numPr>
        <w:spacing w:after="0" w:line="360" w:lineRule="auto"/>
        <w:jc w:val="both"/>
        <w:rPr>
          <w:rFonts w:ascii="Times New Roman" w:hAnsi="Times New Roman" w:cs="Times New Roman"/>
          <w:bCs/>
          <w:sz w:val="24"/>
          <w:szCs w:val="24"/>
        </w:rPr>
      </w:pPr>
      <w:r w:rsidRPr="00912584">
        <w:rPr>
          <w:rFonts w:ascii="Times New Roman" w:hAnsi="Times New Roman" w:cs="Times New Roman"/>
          <w:bCs/>
          <w:sz w:val="24"/>
          <w:szCs w:val="24"/>
        </w:rPr>
        <w:t xml:space="preserve">CONSIDERATION AND POSSIBLE ACTION ON THE CARSON COUNTY </w:t>
      </w:r>
      <w:r w:rsidR="00912584">
        <w:rPr>
          <w:rFonts w:ascii="Times New Roman" w:hAnsi="Times New Roman" w:cs="Times New Roman"/>
          <w:bCs/>
          <w:sz w:val="24"/>
          <w:szCs w:val="24"/>
        </w:rPr>
        <w:t>SEALED BID</w:t>
      </w:r>
    </w:p>
    <w:p w14:paraId="59100B42" w14:textId="59AA94C4" w:rsidR="00912584" w:rsidRPr="00912584" w:rsidRDefault="00912584" w:rsidP="00912584">
      <w:pPr>
        <w:spacing w:after="0"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Lot 1-5, Blk 2 OT 200 Main, Skellytown, TX </w:t>
      </w:r>
      <w:r>
        <w:rPr>
          <w:rFonts w:ascii="Times New Roman" w:hAnsi="Times New Roman" w:cs="Times New Roman"/>
          <w:bCs/>
          <w:sz w:val="24"/>
          <w:szCs w:val="24"/>
        </w:rPr>
        <w:tab/>
      </w:r>
      <w:r>
        <w:rPr>
          <w:rFonts w:ascii="Times New Roman" w:hAnsi="Times New Roman" w:cs="Times New Roman"/>
          <w:bCs/>
          <w:sz w:val="24"/>
          <w:szCs w:val="24"/>
        </w:rPr>
        <w:tab/>
        <w:t>BID AMOUNT: $180.00</w:t>
      </w:r>
    </w:p>
    <w:p w14:paraId="78267F73" w14:textId="77777777" w:rsidR="00912584" w:rsidRPr="00912584" w:rsidRDefault="00912584" w:rsidP="00912584">
      <w:pPr>
        <w:spacing w:after="0" w:line="240" w:lineRule="auto"/>
        <w:ind w:left="720"/>
        <w:jc w:val="both"/>
        <w:rPr>
          <w:rFonts w:ascii="Times New Roman" w:hAnsi="Times New Roman" w:cs="Times New Roman"/>
          <w:bCs/>
          <w:sz w:val="24"/>
          <w:szCs w:val="24"/>
        </w:rPr>
      </w:pPr>
    </w:p>
    <w:p w14:paraId="3DFDA60F" w14:textId="078B84FA" w:rsidR="0000562C" w:rsidRPr="0000562C" w:rsidRDefault="0000562C" w:rsidP="0000562C">
      <w:pPr>
        <w:pStyle w:val="ListParagraph"/>
        <w:numPr>
          <w:ilvl w:val="0"/>
          <w:numId w:val="2"/>
        </w:numPr>
        <w:rPr>
          <w:rFonts w:ascii="Times New Roman" w:hAnsi="Times New Roman" w:cs="Times New Roman"/>
        </w:rPr>
      </w:pPr>
      <w:r w:rsidRPr="0000562C">
        <w:rPr>
          <w:rFonts w:ascii="Times New Roman" w:hAnsi="Times New Roman" w:cs="Times New Roman"/>
          <w:sz w:val="24"/>
          <w:szCs w:val="24"/>
        </w:rPr>
        <w:lastRenderedPageBreak/>
        <w:t>CONSENT AGENDA – DRILLING PERMITS</w:t>
      </w:r>
    </w:p>
    <w:p w14:paraId="20805E28" w14:textId="68C5C17A" w:rsidR="0000562C" w:rsidRDefault="0000562C" w:rsidP="001F3D1B">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The following items are a part of the Consent Agenda</w:t>
      </w:r>
      <w:r w:rsidR="000E3330" w:rsidRPr="00726834">
        <w:rPr>
          <w:rFonts w:ascii="Times New Roman" w:hAnsi="Times New Roman" w:cs="Times New Roman"/>
          <w:sz w:val="24"/>
          <w:szCs w:val="24"/>
        </w:rPr>
        <w:t xml:space="preserve">. </w:t>
      </w:r>
      <w:r w:rsidRPr="00726834">
        <w:rPr>
          <w:rFonts w:ascii="Times New Roman" w:hAnsi="Times New Roman" w:cs="Times New Roman"/>
          <w:sz w:val="24"/>
          <w:szCs w:val="24"/>
        </w:rPr>
        <w:t xml:space="preserve">All Well Permit requests have been thoroughly reviewed by the staff, are administratively complete and </w:t>
      </w:r>
      <w:r w:rsidR="00AB06BC">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sidR="00AB06BC">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1AA9A8FE" w14:textId="77777777" w:rsidR="003D1C5B" w:rsidRPr="001F3D1B" w:rsidRDefault="003D1C5B" w:rsidP="001F3D1B">
      <w:pPr>
        <w:pStyle w:val="ListParagraph"/>
        <w:spacing w:after="0"/>
        <w:ind w:left="360"/>
        <w:jc w:val="both"/>
        <w:rPr>
          <w:rFonts w:ascii="Times New Roman" w:hAnsi="Times New Roman" w:cs="Times New Roman"/>
          <w:sz w:val="24"/>
          <w:szCs w:val="24"/>
        </w:rPr>
      </w:pPr>
    </w:p>
    <w:p w14:paraId="0F26B348" w14:textId="5092CBEF" w:rsidR="00103B07" w:rsidRDefault="0000562C" w:rsidP="004A7415">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r w:rsidR="003D1C5B">
        <w:rPr>
          <w:rFonts w:ascii="Times New Roman" w:hAnsi="Times New Roman" w:cs="Times New Roman"/>
          <w:b/>
          <w:bCs/>
          <w:sz w:val="24"/>
          <w:szCs w:val="24"/>
        </w:rPr>
        <w:t>NONE</w:t>
      </w:r>
    </w:p>
    <w:p w14:paraId="1178AAE9" w14:textId="77777777" w:rsidR="001E34A4" w:rsidRPr="003D1C5B" w:rsidRDefault="001E34A4" w:rsidP="003D1C5B">
      <w:pPr>
        <w:spacing w:after="0"/>
        <w:jc w:val="both"/>
        <w:rPr>
          <w:rFonts w:ascii="Times New Roman" w:hAnsi="Times New Roman" w:cs="Times New Roman"/>
          <w:b/>
          <w:bCs/>
          <w:sz w:val="24"/>
          <w:szCs w:val="24"/>
        </w:rPr>
      </w:pPr>
    </w:p>
    <w:p w14:paraId="6CB0CD64" w14:textId="1024E970" w:rsidR="001E34A4" w:rsidRDefault="001E34A4" w:rsidP="001E34A4">
      <w:pPr>
        <w:spacing w:after="0" w:line="256" w:lineRule="auto"/>
        <w:ind w:left="720"/>
        <w:contextualSpacing/>
        <w:jc w:val="both"/>
        <w:rPr>
          <w:rFonts w:ascii="Times New Roman" w:hAnsi="Times New Roman" w:cs="Times New Roman"/>
          <w:b/>
          <w:bCs/>
          <w:sz w:val="24"/>
          <w:szCs w:val="24"/>
        </w:rPr>
      </w:pPr>
      <w:r w:rsidRPr="001E34A4">
        <w:rPr>
          <w:rFonts w:ascii="Times New Roman" w:hAnsi="Times New Roman" w:cs="Times New Roman"/>
          <w:b/>
          <w:bCs/>
          <w:sz w:val="24"/>
          <w:szCs w:val="24"/>
          <w:u w:val="single"/>
        </w:rPr>
        <w:t>DRILLING PERMITS FOR WELLS PUMPING LESS THAN 25,000 GALLONS A DAY OR 17.5 GPM</w:t>
      </w:r>
      <w:r w:rsidRPr="001E34A4">
        <w:rPr>
          <w:rFonts w:ascii="Times New Roman" w:hAnsi="Times New Roman" w:cs="Times New Roman"/>
          <w:b/>
          <w:bCs/>
          <w:sz w:val="24"/>
          <w:szCs w:val="24"/>
        </w:rPr>
        <w:t xml:space="preserve"> – </w:t>
      </w:r>
      <w:r w:rsidR="003D1C5B">
        <w:rPr>
          <w:rFonts w:ascii="Times New Roman" w:hAnsi="Times New Roman" w:cs="Times New Roman"/>
          <w:b/>
          <w:bCs/>
          <w:sz w:val="24"/>
          <w:szCs w:val="24"/>
        </w:rPr>
        <w:t>NONE</w:t>
      </w:r>
    </w:p>
    <w:p w14:paraId="6EE50612" w14:textId="77777777" w:rsidR="001E34A4" w:rsidRDefault="001E34A4" w:rsidP="001E34A4">
      <w:pPr>
        <w:spacing w:after="0" w:line="256" w:lineRule="auto"/>
        <w:ind w:left="720"/>
        <w:contextualSpacing/>
        <w:jc w:val="both"/>
        <w:rPr>
          <w:rFonts w:ascii="Times New Roman" w:hAnsi="Times New Roman" w:cs="Times New Roman"/>
          <w:b/>
          <w:bCs/>
          <w:sz w:val="24"/>
          <w:szCs w:val="24"/>
        </w:rPr>
      </w:pPr>
    </w:p>
    <w:p w14:paraId="1EC7E048" w14:textId="52E774D7" w:rsidR="009F23E1" w:rsidRDefault="009F23E1" w:rsidP="001E34A4">
      <w:pPr>
        <w:spacing w:after="0"/>
        <w:ind w:firstLine="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30FC2395" w14:textId="709E748D" w:rsidR="009F23E1" w:rsidRDefault="009F23E1" w:rsidP="001E34A4">
      <w:pPr>
        <w:spacing w:after="0"/>
        <w:ind w:left="360" w:firstLine="360"/>
        <w:jc w:val="both"/>
        <w:rPr>
          <w:rFonts w:ascii="Times New Roman" w:hAnsi="Times New Roman" w:cs="Times New Roman"/>
          <w:b/>
          <w:bCs/>
          <w:sz w:val="24"/>
          <w:szCs w:val="24"/>
        </w:rPr>
      </w:pPr>
      <w:r>
        <w:rPr>
          <w:rFonts w:ascii="Times New Roman" w:hAnsi="Times New Roman" w:cs="Times New Roman"/>
          <w:b/>
          <w:bCs/>
          <w:sz w:val="24"/>
          <w:szCs w:val="24"/>
          <w:u w:val="single"/>
        </w:rPr>
        <w:t>OR 17.5 GPM</w:t>
      </w:r>
      <w:r>
        <w:rPr>
          <w:rFonts w:ascii="Times New Roman" w:hAnsi="Times New Roman" w:cs="Times New Roman"/>
          <w:b/>
          <w:bCs/>
          <w:sz w:val="24"/>
          <w:szCs w:val="24"/>
        </w:rPr>
        <w:t>-</w:t>
      </w:r>
    </w:p>
    <w:p w14:paraId="19DE2CE8" w14:textId="77777777" w:rsidR="0080441B" w:rsidRDefault="0080441B" w:rsidP="001E34A4">
      <w:pPr>
        <w:spacing w:after="0"/>
        <w:ind w:left="360" w:firstLine="360"/>
        <w:jc w:val="both"/>
        <w:rPr>
          <w:rFonts w:ascii="Times New Roman" w:hAnsi="Times New Roman" w:cs="Times New Roman"/>
          <w:b/>
          <w:bCs/>
          <w:sz w:val="24"/>
          <w:szCs w:val="24"/>
        </w:rPr>
      </w:pPr>
    </w:p>
    <w:p w14:paraId="09FC1640" w14:textId="417CA73E" w:rsidR="0080441B" w:rsidRPr="003D1C5B" w:rsidRDefault="0080441B" w:rsidP="003D1C5B">
      <w:pPr>
        <w:pStyle w:val="ListParagraph"/>
        <w:numPr>
          <w:ilvl w:val="0"/>
          <w:numId w:val="47"/>
        </w:numPr>
        <w:spacing w:after="0" w:line="256" w:lineRule="auto"/>
        <w:jc w:val="both"/>
        <w:rPr>
          <w:rFonts w:ascii="Times New Roman" w:hAnsi="Times New Roman" w:cs="Times New Roman"/>
          <w:b/>
          <w:bCs/>
          <w:sz w:val="24"/>
          <w:szCs w:val="24"/>
        </w:rPr>
      </w:pPr>
      <w:r w:rsidRPr="003D1C5B">
        <w:rPr>
          <w:rFonts w:ascii="Times New Roman" w:hAnsi="Times New Roman" w:cs="Times New Roman"/>
          <w:sz w:val="24"/>
          <w:szCs w:val="24"/>
        </w:rPr>
        <w:t xml:space="preserve">Jim Risley – A 2” well to be drilled on 236 acres by David Neufeld Drilling by 8.14.23 located in the SW4 of Section 14, Blk C-6, TT RR Survey (being located SE of </w:t>
      </w:r>
      <w:proofErr w:type="spellStart"/>
      <w:r w:rsidRPr="003D1C5B">
        <w:rPr>
          <w:rFonts w:ascii="Times New Roman" w:hAnsi="Times New Roman" w:cs="Times New Roman"/>
          <w:sz w:val="24"/>
          <w:szCs w:val="24"/>
        </w:rPr>
        <w:t>Ashtola</w:t>
      </w:r>
      <w:proofErr w:type="spellEnd"/>
      <w:r w:rsidRPr="003D1C5B">
        <w:rPr>
          <w:rFonts w:ascii="Times New Roman" w:hAnsi="Times New Roman" w:cs="Times New Roman"/>
          <w:sz w:val="24"/>
          <w:szCs w:val="24"/>
        </w:rPr>
        <w:t xml:space="preserve"> on Hwy 287 approx. 3 ¼ mi to FM 2362, S approx. 1 mi on FM 2362 to CR P, E on CR P ¼ mi, N side of CR P) </w:t>
      </w:r>
    </w:p>
    <w:p w14:paraId="3CD951F0" w14:textId="05AAF16A" w:rsidR="0080441B" w:rsidRPr="0080441B" w:rsidRDefault="0080441B" w:rsidP="0080441B">
      <w:pPr>
        <w:pStyle w:val="ListParagraph"/>
        <w:spacing w:after="0" w:line="256" w:lineRule="auto"/>
        <w:ind w:left="1080"/>
        <w:jc w:val="both"/>
        <w:rPr>
          <w:rFonts w:ascii="Times New Roman" w:hAnsi="Times New Roman" w:cs="Times New Roman"/>
          <w:b/>
          <w:bCs/>
          <w:sz w:val="24"/>
          <w:szCs w:val="24"/>
        </w:rPr>
      </w:pPr>
      <w:r w:rsidRPr="0080441B">
        <w:rPr>
          <w:rFonts w:ascii="Times New Roman" w:hAnsi="Times New Roman" w:cs="Times New Roman"/>
          <w:b/>
          <w:bCs/>
          <w:sz w:val="24"/>
          <w:szCs w:val="24"/>
        </w:rPr>
        <w:t>DONLEY COUNTY</w:t>
      </w:r>
    </w:p>
    <w:p w14:paraId="3223DDF5" w14:textId="4B4D4010" w:rsidR="0080441B" w:rsidRDefault="0080441B" w:rsidP="0080441B">
      <w:pPr>
        <w:pStyle w:val="ListParagraph"/>
        <w:spacing w:after="0"/>
        <w:ind w:left="1080"/>
        <w:jc w:val="both"/>
        <w:rPr>
          <w:rFonts w:ascii="Times New Roman" w:hAnsi="Times New Roman" w:cs="Times New Roman"/>
          <w:b/>
          <w:bCs/>
          <w:sz w:val="24"/>
          <w:szCs w:val="24"/>
        </w:rPr>
      </w:pPr>
    </w:p>
    <w:p w14:paraId="5F5B1E3D" w14:textId="46D282A5" w:rsidR="0080441B" w:rsidRPr="003D1C5B" w:rsidRDefault="00DF0727" w:rsidP="003D1C5B">
      <w:pPr>
        <w:pStyle w:val="ListParagraph"/>
        <w:numPr>
          <w:ilvl w:val="0"/>
          <w:numId w:val="47"/>
        </w:numPr>
        <w:spacing w:after="0"/>
        <w:jc w:val="both"/>
        <w:rPr>
          <w:rFonts w:ascii="Times New Roman" w:hAnsi="Times New Roman" w:cs="Times New Roman"/>
          <w:b/>
          <w:bCs/>
          <w:sz w:val="24"/>
          <w:szCs w:val="24"/>
        </w:rPr>
      </w:pPr>
      <w:r w:rsidRPr="003D1C5B">
        <w:rPr>
          <w:rFonts w:ascii="Times New Roman" w:hAnsi="Times New Roman" w:cs="Times New Roman"/>
          <w:sz w:val="24"/>
          <w:szCs w:val="24"/>
        </w:rPr>
        <w:t xml:space="preserve">Tejas Feeders – A 5” well to be drilled on 2,325 acres by Etter Water Well by 11.1.23 located in the SW4 of Section 149, Blk M-2, BS&amp;F Survey (being located approx. 6 mi E of the Hwy 60 &amp; Hwy 152 intersection, on the N side of Hwy 152) </w:t>
      </w:r>
      <w:r w:rsidRPr="003D1C5B">
        <w:rPr>
          <w:rFonts w:ascii="Times New Roman" w:hAnsi="Times New Roman" w:cs="Times New Roman"/>
          <w:b/>
          <w:bCs/>
          <w:sz w:val="24"/>
          <w:szCs w:val="24"/>
        </w:rPr>
        <w:t>GRAY COUNTY   WELL #1</w:t>
      </w:r>
    </w:p>
    <w:p w14:paraId="7E96F7F8" w14:textId="640C6AED" w:rsidR="001E34A4" w:rsidRDefault="001E34A4" w:rsidP="00DF0727">
      <w:pPr>
        <w:pStyle w:val="ListParagraph"/>
        <w:spacing w:after="0"/>
        <w:ind w:left="1080"/>
        <w:jc w:val="both"/>
        <w:rPr>
          <w:rFonts w:ascii="Times New Roman" w:hAnsi="Times New Roman" w:cs="Times New Roman"/>
          <w:b/>
          <w:bCs/>
          <w:sz w:val="24"/>
          <w:szCs w:val="24"/>
        </w:rPr>
      </w:pPr>
    </w:p>
    <w:p w14:paraId="71D90151" w14:textId="1FA042B0" w:rsidR="00DF0727" w:rsidRPr="0080441B" w:rsidRDefault="00DF0727" w:rsidP="003D1C5B">
      <w:pPr>
        <w:pStyle w:val="ListParagraph"/>
        <w:numPr>
          <w:ilvl w:val="0"/>
          <w:numId w:val="4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Tejas Feeders – A 5” well to be drilled on 2325 acres by Etter Water Well by 11.1.23 located in the SW4 of Section 149, Blk M-2, BS&amp;F Survey (being located approx. 5 3/4 mi E of the Hwy 60 &amp; Hwy 152 intersection, on the N side of Hwy 152) </w:t>
      </w:r>
      <w:r w:rsidRPr="00DF0727">
        <w:rPr>
          <w:rFonts w:ascii="Times New Roman" w:hAnsi="Times New Roman" w:cs="Times New Roman"/>
          <w:b/>
          <w:bCs/>
          <w:sz w:val="24"/>
          <w:szCs w:val="24"/>
        </w:rPr>
        <w:t>GRAY COUNTY   WELL #</w:t>
      </w:r>
      <w:r>
        <w:rPr>
          <w:rFonts w:ascii="Times New Roman" w:hAnsi="Times New Roman" w:cs="Times New Roman"/>
          <w:b/>
          <w:bCs/>
          <w:sz w:val="24"/>
          <w:szCs w:val="24"/>
        </w:rPr>
        <w:t>2</w:t>
      </w:r>
    </w:p>
    <w:p w14:paraId="004FD4DB" w14:textId="144E4398" w:rsidR="00DF0727" w:rsidRDefault="00DF0727" w:rsidP="00DF0727">
      <w:pPr>
        <w:pStyle w:val="ListParagraph"/>
        <w:spacing w:after="0"/>
        <w:ind w:left="1080"/>
        <w:jc w:val="both"/>
        <w:rPr>
          <w:rFonts w:ascii="Times New Roman" w:hAnsi="Times New Roman" w:cs="Times New Roman"/>
          <w:b/>
          <w:bCs/>
          <w:sz w:val="24"/>
          <w:szCs w:val="24"/>
        </w:rPr>
      </w:pPr>
    </w:p>
    <w:p w14:paraId="64EC37F4" w14:textId="0FAE38FE" w:rsidR="00DF0727" w:rsidRDefault="00E132DA" w:rsidP="003D1C5B">
      <w:pPr>
        <w:pStyle w:val="ListParagraph"/>
        <w:numPr>
          <w:ilvl w:val="0"/>
          <w:numId w:val="47"/>
        </w:numPr>
        <w:spacing w:after="0"/>
        <w:jc w:val="both"/>
        <w:rPr>
          <w:rFonts w:ascii="Times New Roman" w:hAnsi="Times New Roman" w:cs="Times New Roman"/>
          <w:b/>
          <w:bCs/>
          <w:sz w:val="24"/>
          <w:szCs w:val="24"/>
        </w:rPr>
      </w:pPr>
      <w:r>
        <w:rPr>
          <w:rFonts w:ascii="Times New Roman" w:hAnsi="Times New Roman" w:cs="Times New Roman"/>
          <w:sz w:val="24"/>
          <w:szCs w:val="24"/>
        </w:rPr>
        <w:t>Karen Puryear – A 4” well to be drilled on 1608.9 acres by K-Ran Drilling by 10.2.23 located in the NW4 of Section 28, Blk A-3, H&amp;GN Survey (being located approx. 9 mi E of Wheeler on Hwy 152 to CR 22, N on CR 22 approx. 3 mi</w:t>
      </w:r>
      <w:r w:rsidR="000A0221">
        <w:rPr>
          <w:rFonts w:ascii="Times New Roman" w:hAnsi="Times New Roman" w:cs="Times New Roman"/>
          <w:sz w:val="24"/>
          <w:szCs w:val="24"/>
        </w:rPr>
        <w:t>,</w:t>
      </w:r>
      <w:r>
        <w:rPr>
          <w:rFonts w:ascii="Times New Roman" w:hAnsi="Times New Roman" w:cs="Times New Roman"/>
          <w:sz w:val="24"/>
          <w:szCs w:val="24"/>
        </w:rPr>
        <w:t xml:space="preserve"> E side of CR 22) </w:t>
      </w:r>
      <w:r w:rsidRPr="00E132DA">
        <w:rPr>
          <w:rFonts w:ascii="Times New Roman" w:hAnsi="Times New Roman" w:cs="Times New Roman"/>
          <w:b/>
          <w:bCs/>
          <w:sz w:val="24"/>
          <w:szCs w:val="24"/>
        </w:rPr>
        <w:t>WHEELER COUNTY</w:t>
      </w:r>
    </w:p>
    <w:p w14:paraId="533C80FF" w14:textId="77777777" w:rsidR="0078289E" w:rsidRPr="0078289E" w:rsidRDefault="0078289E" w:rsidP="0078289E">
      <w:pPr>
        <w:pStyle w:val="ListParagraph"/>
        <w:rPr>
          <w:rFonts w:ascii="Times New Roman" w:hAnsi="Times New Roman" w:cs="Times New Roman"/>
          <w:b/>
          <w:bCs/>
          <w:sz w:val="24"/>
          <w:szCs w:val="24"/>
        </w:rPr>
      </w:pPr>
    </w:p>
    <w:p w14:paraId="796FDB49" w14:textId="28D920BF" w:rsidR="0078289E" w:rsidRDefault="0078289E" w:rsidP="003D1C5B">
      <w:pPr>
        <w:pStyle w:val="ListParagraph"/>
        <w:numPr>
          <w:ilvl w:val="0"/>
          <w:numId w:val="4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Jesse Wieners – A 4” well to be drilled on 337 acres by Kelly Faulks by 10.27.23 located in the NW4 of Section 53, Blk 13, H&amp;GN Survey (being located approx. 6 mi E of Shamrock on I-40 to CR 23, approx. 1 ¼ mi W of CR 23) </w:t>
      </w:r>
      <w:r w:rsidRPr="0078289E">
        <w:rPr>
          <w:rFonts w:ascii="Times New Roman" w:hAnsi="Times New Roman" w:cs="Times New Roman"/>
          <w:b/>
          <w:bCs/>
          <w:sz w:val="24"/>
          <w:szCs w:val="24"/>
        </w:rPr>
        <w:t>WHEELER COUNTY WELL #1</w:t>
      </w:r>
    </w:p>
    <w:p w14:paraId="62A0F215" w14:textId="77777777" w:rsidR="0078289E" w:rsidRPr="0078289E" w:rsidRDefault="0078289E" w:rsidP="0078289E">
      <w:pPr>
        <w:pStyle w:val="ListParagraph"/>
        <w:rPr>
          <w:rFonts w:ascii="Times New Roman" w:hAnsi="Times New Roman" w:cs="Times New Roman"/>
          <w:b/>
          <w:bCs/>
          <w:sz w:val="24"/>
          <w:szCs w:val="24"/>
        </w:rPr>
      </w:pPr>
    </w:p>
    <w:p w14:paraId="5F873FA1" w14:textId="2375F93B" w:rsidR="0078289E" w:rsidRDefault="0078289E" w:rsidP="003D1C5B">
      <w:pPr>
        <w:pStyle w:val="ListParagraph"/>
        <w:numPr>
          <w:ilvl w:val="0"/>
          <w:numId w:val="4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Jesse Wieners – A 4” well to be drilled on 337 acres by Kelly Faulks by 10.27.23 located in the NW4 of Section 53, Blk 13, H&amp;GN Survey (being located approx. 6 mi E of Shamrock on I-40 to CR 23, approx. 1 mi W of CR 23) </w:t>
      </w:r>
      <w:r w:rsidRPr="0078289E">
        <w:rPr>
          <w:rFonts w:ascii="Times New Roman" w:hAnsi="Times New Roman" w:cs="Times New Roman"/>
          <w:b/>
          <w:bCs/>
          <w:sz w:val="24"/>
          <w:szCs w:val="24"/>
        </w:rPr>
        <w:t>WHEELER COUNTY WELL #2</w:t>
      </w:r>
    </w:p>
    <w:p w14:paraId="1188821B" w14:textId="77777777" w:rsidR="0078289E" w:rsidRPr="0078289E" w:rsidRDefault="0078289E" w:rsidP="0078289E">
      <w:pPr>
        <w:pStyle w:val="ListParagraph"/>
        <w:rPr>
          <w:rFonts w:ascii="Times New Roman" w:hAnsi="Times New Roman" w:cs="Times New Roman"/>
          <w:b/>
          <w:bCs/>
          <w:sz w:val="24"/>
          <w:szCs w:val="24"/>
        </w:rPr>
      </w:pPr>
    </w:p>
    <w:p w14:paraId="5DC60A5D" w14:textId="4A5B22AF" w:rsidR="0078289E" w:rsidRDefault="0078289E" w:rsidP="003D1C5B">
      <w:pPr>
        <w:pStyle w:val="ListParagraph"/>
        <w:numPr>
          <w:ilvl w:val="0"/>
          <w:numId w:val="4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Jesse Wieners – A 4” well to be drilled on 337 acres by Kelly Faulks by 10.27.23 located </w:t>
      </w:r>
      <w:r w:rsidR="000A0221">
        <w:rPr>
          <w:rFonts w:ascii="Times New Roman" w:hAnsi="Times New Roman" w:cs="Times New Roman"/>
          <w:sz w:val="24"/>
          <w:szCs w:val="24"/>
        </w:rPr>
        <w:t>i</w:t>
      </w:r>
      <w:r>
        <w:rPr>
          <w:rFonts w:ascii="Times New Roman" w:hAnsi="Times New Roman" w:cs="Times New Roman"/>
          <w:sz w:val="24"/>
          <w:szCs w:val="24"/>
        </w:rPr>
        <w:t xml:space="preserve">n the SW4 of Section 53, Blk 13, H&amp;GN Survey (being located approx. 6 mi E of Shamrock on I-40 to CR 23, approx. ¾ mi W of CR 23) </w:t>
      </w:r>
      <w:r w:rsidRPr="000A0221">
        <w:rPr>
          <w:rFonts w:ascii="Times New Roman" w:hAnsi="Times New Roman" w:cs="Times New Roman"/>
          <w:b/>
          <w:bCs/>
          <w:sz w:val="24"/>
          <w:szCs w:val="24"/>
        </w:rPr>
        <w:t>WHEELER COUNTY WELL #3</w:t>
      </w:r>
    </w:p>
    <w:p w14:paraId="4677DFFA" w14:textId="77777777" w:rsidR="000A0221" w:rsidRPr="000A0221" w:rsidRDefault="000A0221" w:rsidP="000A0221">
      <w:pPr>
        <w:pStyle w:val="ListParagraph"/>
        <w:rPr>
          <w:rFonts w:ascii="Times New Roman" w:hAnsi="Times New Roman" w:cs="Times New Roman"/>
          <w:b/>
          <w:bCs/>
          <w:sz w:val="24"/>
          <w:szCs w:val="24"/>
        </w:rPr>
      </w:pPr>
    </w:p>
    <w:p w14:paraId="43B56897" w14:textId="01B173A5" w:rsidR="000A0221" w:rsidRPr="000A0221" w:rsidRDefault="000A0221" w:rsidP="003D1C5B">
      <w:pPr>
        <w:pStyle w:val="ListParagraph"/>
        <w:numPr>
          <w:ilvl w:val="0"/>
          <w:numId w:val="4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Jesse Wieners – A 4” well to be drilled on 337 acres by Kelly Faulks by 10.27.23 located in the SW4 of Section 53, Blk 13, H&amp;GN Survey (being located approx. 6 mi E of Shamrock on I-40 to CR 23, approx. 1 mi W of CR 23) </w:t>
      </w:r>
      <w:r w:rsidRPr="000A0221">
        <w:rPr>
          <w:rFonts w:ascii="Times New Roman" w:hAnsi="Times New Roman" w:cs="Times New Roman"/>
          <w:b/>
          <w:bCs/>
          <w:sz w:val="24"/>
          <w:szCs w:val="24"/>
        </w:rPr>
        <w:t>WHEELER COUNTY WELL #4</w:t>
      </w:r>
    </w:p>
    <w:p w14:paraId="743C4E8B" w14:textId="77777777" w:rsidR="00E132DA" w:rsidRPr="00E132DA" w:rsidRDefault="00E132DA" w:rsidP="00E132DA">
      <w:pPr>
        <w:pStyle w:val="ListParagraph"/>
        <w:rPr>
          <w:rFonts w:ascii="Times New Roman" w:hAnsi="Times New Roman" w:cs="Times New Roman"/>
          <w:b/>
          <w:bCs/>
          <w:sz w:val="24"/>
          <w:szCs w:val="24"/>
        </w:rPr>
      </w:pPr>
    </w:p>
    <w:p w14:paraId="3DD1C3F9" w14:textId="77777777" w:rsidR="000A0221" w:rsidRPr="000A0221" w:rsidRDefault="00E132DA" w:rsidP="003D1C5B">
      <w:pPr>
        <w:pStyle w:val="ListParagraph"/>
        <w:numPr>
          <w:ilvl w:val="0"/>
          <w:numId w:val="47"/>
        </w:num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James Wischkaemper – A 6” well to be drilled on 1374.27 acres by Kelly Faulk</w:t>
      </w:r>
      <w:r w:rsidR="0078289E">
        <w:rPr>
          <w:rFonts w:ascii="Times New Roman" w:hAnsi="Times New Roman" w:cs="Times New Roman"/>
          <w:sz w:val="24"/>
          <w:szCs w:val="24"/>
        </w:rPr>
        <w:t>s</w:t>
      </w:r>
      <w:r>
        <w:rPr>
          <w:rFonts w:ascii="Times New Roman" w:hAnsi="Times New Roman" w:cs="Times New Roman"/>
          <w:sz w:val="24"/>
          <w:szCs w:val="24"/>
        </w:rPr>
        <w:t xml:space="preserve"> by 11.1.23 located in the SE4 of Section 66, Blk 13, H&amp;GN Survey (being located approx. 9 mi E of Shamrock on I-40 to CR 26, N on CR 26 approx 1</w:t>
      </w:r>
      <w:r w:rsidR="00BC3F91">
        <w:rPr>
          <w:rFonts w:ascii="Times New Roman" w:hAnsi="Times New Roman" w:cs="Times New Roman"/>
          <w:sz w:val="24"/>
          <w:szCs w:val="24"/>
        </w:rPr>
        <w:t xml:space="preserve"> </w:t>
      </w:r>
      <w:proofErr w:type="gramStart"/>
      <w:r w:rsidR="00BC3F91">
        <w:rPr>
          <w:rFonts w:ascii="Times New Roman" w:hAnsi="Times New Roman" w:cs="Times New Roman"/>
          <w:sz w:val="24"/>
          <w:szCs w:val="24"/>
        </w:rPr>
        <w:t xml:space="preserve">½ </w:t>
      </w:r>
      <w:r>
        <w:rPr>
          <w:rFonts w:ascii="Times New Roman" w:hAnsi="Times New Roman" w:cs="Times New Roman"/>
          <w:sz w:val="24"/>
          <w:szCs w:val="24"/>
        </w:rPr>
        <w:t xml:space="preserve"> mi</w:t>
      </w:r>
      <w:proofErr w:type="gramEnd"/>
      <w:r w:rsidR="00BC3F91">
        <w:rPr>
          <w:rFonts w:ascii="Times New Roman" w:hAnsi="Times New Roman" w:cs="Times New Roman"/>
          <w:sz w:val="24"/>
          <w:szCs w:val="24"/>
        </w:rPr>
        <w:t xml:space="preserve">, well located approx. 1 ½ mi W of CR 26) </w:t>
      </w:r>
    </w:p>
    <w:p w14:paraId="049C1E1F" w14:textId="5926BA9B" w:rsidR="00E132DA" w:rsidRPr="000A0221" w:rsidRDefault="00BC3F91" w:rsidP="000A0221">
      <w:pPr>
        <w:spacing w:after="0"/>
        <w:ind w:left="360" w:firstLine="720"/>
        <w:jc w:val="both"/>
        <w:rPr>
          <w:rFonts w:ascii="Times New Roman" w:hAnsi="Times New Roman" w:cs="Times New Roman"/>
          <w:b/>
          <w:bCs/>
          <w:sz w:val="24"/>
          <w:szCs w:val="24"/>
        </w:rPr>
      </w:pPr>
      <w:r w:rsidRPr="000A0221">
        <w:rPr>
          <w:rFonts w:ascii="Times New Roman" w:hAnsi="Times New Roman" w:cs="Times New Roman"/>
          <w:b/>
          <w:bCs/>
          <w:sz w:val="24"/>
          <w:szCs w:val="24"/>
        </w:rPr>
        <w:t>WHEELER COUNTY</w:t>
      </w:r>
    </w:p>
    <w:p w14:paraId="4E8038C9" w14:textId="77777777" w:rsidR="00945A39" w:rsidRDefault="00945A39" w:rsidP="009F23E1">
      <w:pPr>
        <w:spacing w:after="0"/>
        <w:ind w:left="360"/>
        <w:jc w:val="both"/>
        <w:rPr>
          <w:rFonts w:ascii="Times New Roman" w:hAnsi="Times New Roman" w:cs="Times New Roman"/>
          <w:b/>
          <w:bCs/>
          <w:sz w:val="24"/>
          <w:szCs w:val="24"/>
        </w:rPr>
      </w:pPr>
    </w:p>
    <w:p w14:paraId="31389C75" w14:textId="1CB86924" w:rsidR="00D32BB1" w:rsidRDefault="003D1C5B" w:rsidP="00D32BB1">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REPORT FROM RULES COMMITTEE AND </w:t>
      </w:r>
      <w:r w:rsidRPr="00B04CA6">
        <w:rPr>
          <w:rFonts w:ascii="Times New Roman" w:hAnsi="Times New Roman" w:cs="Times New Roman"/>
          <w:sz w:val="24"/>
        </w:rPr>
        <w:t>DISCUSSION OF DISTRICT RULES</w:t>
      </w:r>
    </w:p>
    <w:p w14:paraId="0B72F787" w14:textId="77777777" w:rsidR="003D1C5B" w:rsidRDefault="003D1C5B" w:rsidP="003D1C5B">
      <w:pPr>
        <w:spacing w:after="0" w:line="240" w:lineRule="auto"/>
        <w:rPr>
          <w:rFonts w:ascii="Times New Roman" w:hAnsi="Times New Roman" w:cs="Times New Roman"/>
          <w:sz w:val="24"/>
        </w:rPr>
      </w:pPr>
    </w:p>
    <w:p w14:paraId="253AEB8C" w14:textId="1B0C4DC0" w:rsidR="003D1C5B" w:rsidRPr="003D1C5B" w:rsidRDefault="003D1C5B" w:rsidP="003D1C5B">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ON DRAFT RULE 3</w:t>
      </w:r>
      <w:r w:rsidR="00830610">
        <w:rPr>
          <w:rFonts w:ascii="Times New Roman" w:hAnsi="Times New Roman" w:cs="Times New Roman"/>
          <w:sz w:val="24"/>
        </w:rPr>
        <w:t>.3 REGARDING ENFORCEMENT OF RULES</w:t>
      </w:r>
      <w:r>
        <w:rPr>
          <w:rFonts w:ascii="Times New Roman" w:hAnsi="Times New Roman" w:cs="Times New Roman"/>
          <w:sz w:val="24"/>
        </w:rPr>
        <w:t xml:space="preserve"> FOR HEARING </w:t>
      </w:r>
    </w:p>
    <w:p w14:paraId="0F5D08CA" w14:textId="77777777" w:rsidR="00D71DFA" w:rsidRPr="00D71DFA" w:rsidRDefault="00D71DFA" w:rsidP="00D71DFA">
      <w:pPr>
        <w:pStyle w:val="ListParagraph"/>
        <w:rPr>
          <w:rFonts w:ascii="Times New Roman" w:hAnsi="Times New Roman" w:cs="Times New Roman"/>
          <w:sz w:val="24"/>
          <w:szCs w:val="24"/>
        </w:rPr>
      </w:pPr>
    </w:p>
    <w:p w14:paraId="26FBBE54" w14:textId="71308A1A" w:rsidR="00933FAE" w:rsidRDefault="00072114"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STAFF UPDATE</w:t>
      </w:r>
      <w:r w:rsidR="00933FAE">
        <w:rPr>
          <w:rFonts w:ascii="Times New Roman" w:hAnsi="Times New Roman" w:cs="Times New Roman"/>
          <w:sz w:val="24"/>
        </w:rPr>
        <w:t>S</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58F281FE" w:rsidR="008976C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MANAGER’S REPORT</w:t>
      </w:r>
    </w:p>
    <w:p w14:paraId="2AC4F48D" w14:textId="49A15B2C" w:rsidR="003D1C5B" w:rsidRPr="003D1C5B" w:rsidRDefault="003D1C5B" w:rsidP="003D1C5B">
      <w:pPr>
        <w:pStyle w:val="ListParagraph"/>
        <w:numPr>
          <w:ilvl w:val="0"/>
          <w:numId w:val="46"/>
        </w:numPr>
        <w:spacing w:after="0" w:line="240" w:lineRule="auto"/>
        <w:rPr>
          <w:rFonts w:ascii="Times New Roman" w:hAnsi="Times New Roman" w:cs="Times New Roman"/>
          <w:sz w:val="24"/>
        </w:rPr>
      </w:pPr>
      <w:r>
        <w:rPr>
          <w:rFonts w:ascii="Times New Roman" w:hAnsi="Times New Roman" w:cs="Times New Roman"/>
          <w:sz w:val="24"/>
        </w:rPr>
        <w:t>GMA 1 Update</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A27961">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3BCC8E07"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w:t>
      </w:r>
      <w:r w:rsidR="00D32BB1" w:rsidRPr="00517E3E">
        <w:rPr>
          <w:rFonts w:ascii="Times New Roman" w:hAnsi="Times New Roman" w:cs="Times New Roman"/>
          <w:sz w:val="21"/>
          <w:szCs w:val="21"/>
        </w:rPr>
        <w:t>the executive</w:t>
      </w:r>
      <w:r w:rsidRPr="00517E3E">
        <w:rPr>
          <w:rFonts w:ascii="Times New Roman" w:hAnsi="Times New Roman" w:cs="Times New Roman"/>
          <w:sz w:val="21"/>
          <w:szCs w:val="21"/>
        </w:rPr>
        <w:t xml:space="preser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C5B96CA" w14:textId="72E10179"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 xml:space="preserve">Posted </w:t>
      </w:r>
      <w:r w:rsidR="00D96918" w:rsidRPr="00CD2FB9">
        <w:rPr>
          <w:rFonts w:ascii="Times New Roman" w:hAnsi="Times New Roman" w:cs="Times New Roman"/>
          <w:sz w:val="21"/>
          <w:szCs w:val="21"/>
          <w:u w:val="single"/>
        </w:rPr>
        <w:t>this</w:t>
      </w:r>
      <w:r w:rsidR="00D96918">
        <w:rPr>
          <w:rFonts w:ascii="Times New Roman" w:hAnsi="Times New Roman" w:cs="Times New Roman"/>
          <w:sz w:val="21"/>
          <w:szCs w:val="21"/>
          <w:u w:val="single"/>
        </w:rPr>
        <w:t xml:space="preserve"> </w:t>
      </w:r>
      <w:r w:rsidR="004B79F7" w:rsidRPr="004B79F7">
        <w:softHyphen/>
      </w:r>
      <w:r w:rsidR="004B79F7" w:rsidRPr="004B79F7">
        <w:softHyphen/>
      </w:r>
      <w:r w:rsidR="004B79F7" w:rsidRPr="004B79F7">
        <w:softHyphen/>
      </w:r>
      <w:r w:rsidR="004B79F7" w:rsidRPr="004B79F7">
        <w:softHyphen/>
      </w:r>
      <w:r w:rsidR="004B79F7" w:rsidRPr="004B79F7">
        <w:softHyphen/>
      </w:r>
      <w:r w:rsidR="004B79F7" w:rsidRPr="004B79F7">
        <w:softHyphen/>
      </w:r>
      <w:r w:rsidR="00585C5F">
        <w:t>at November 9, 2023</w:t>
      </w:r>
      <w:r w:rsidR="00912584">
        <w:t>_</w:t>
      </w:r>
      <w:r w:rsidRPr="00CD2FB9">
        <w:rPr>
          <w:rFonts w:ascii="Times New Roman" w:hAnsi="Times New Roman" w:cs="Times New Roman"/>
          <w:sz w:val="21"/>
          <w:szCs w:val="21"/>
          <w:u w:val="single"/>
        </w:rPr>
        <w:t xml:space="preserve"> 201 W. Third Street, White Deer, Texas at</w:t>
      </w:r>
      <w:r w:rsidR="00585C5F">
        <w:rPr>
          <w:rFonts w:ascii="Times New Roman" w:hAnsi="Times New Roman" w:cs="Times New Roman"/>
          <w:sz w:val="21"/>
          <w:szCs w:val="21"/>
          <w:u w:val="single"/>
        </w:rPr>
        <w:t>_ 12:55 p.m.</w:t>
      </w:r>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0A3F6131" w14:textId="3C8059F6" w:rsidR="00C1040E" w:rsidRDefault="00C1040E" w:rsidP="0011560C">
      <w:pPr>
        <w:spacing w:after="0" w:line="240" w:lineRule="auto"/>
        <w:ind w:left="5040" w:right="-446" w:firstLine="720"/>
        <w:rPr>
          <w:rFonts w:ascii="Calibri" w:hAnsi="Calibri" w:cs="Calibri"/>
          <w:sz w:val="21"/>
          <w:szCs w:val="21"/>
        </w:rPr>
      </w:pPr>
    </w:p>
    <w:p w14:paraId="2307FEF2" w14:textId="5CBA6785" w:rsidR="00C1040E" w:rsidRPr="00E00E4E" w:rsidRDefault="00C1040E" w:rsidP="0011560C">
      <w:pPr>
        <w:spacing w:after="0" w:line="240" w:lineRule="auto"/>
        <w:ind w:left="5040" w:right="-446" w:firstLine="720"/>
        <w:rPr>
          <w:rFonts w:ascii="Bradley Hand ITC" w:hAnsi="Bradley Hand ITC" w:cs="Calibri"/>
          <w:sz w:val="28"/>
          <w:szCs w:val="28"/>
        </w:rPr>
      </w:pPr>
      <w:r w:rsidRPr="00E00E4E">
        <w:rPr>
          <w:rFonts w:ascii="Bradley Hand ITC" w:hAnsi="Bradley Hand ITC" w:cs="Calibri"/>
          <w:sz w:val="28"/>
          <w:szCs w:val="28"/>
        </w:rPr>
        <w:t>____</w:t>
      </w:r>
      <w:r w:rsidR="00585C5F">
        <w:rPr>
          <w:rFonts w:ascii="Bradley Hand ITC" w:hAnsi="Bradley Hand ITC" w:cs="Calibri"/>
          <w:sz w:val="28"/>
          <w:szCs w:val="28"/>
        </w:rPr>
        <w:t>Katie Hodges</w:t>
      </w:r>
      <w:r w:rsidR="00912584">
        <w:rPr>
          <w:rFonts w:ascii="Bradley Hand ITC" w:hAnsi="Bradley Hand ITC" w:cs="Calibri"/>
          <w:sz w:val="28"/>
          <w:szCs w:val="28"/>
        </w:rPr>
        <w:t>___</w:t>
      </w:r>
      <w:r w:rsidR="00B53013">
        <w:rPr>
          <w:rFonts w:ascii="Bradley Hand ITC" w:hAnsi="Bradley Hand ITC" w:cs="Calibri"/>
          <w:sz w:val="28"/>
          <w:szCs w:val="28"/>
        </w:rPr>
        <w:t>__________________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6A"/>
    <w:multiLevelType w:val="hybridMultilevel"/>
    <w:tmpl w:val="E3CCC866"/>
    <w:lvl w:ilvl="0" w:tplc="7754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70AD"/>
    <w:multiLevelType w:val="multilevel"/>
    <w:tmpl w:val="0D76D0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D2CEF"/>
    <w:multiLevelType w:val="hybridMultilevel"/>
    <w:tmpl w:val="FE4E8DF6"/>
    <w:lvl w:ilvl="0" w:tplc="872061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740774"/>
    <w:multiLevelType w:val="hybridMultilevel"/>
    <w:tmpl w:val="AE907B7C"/>
    <w:lvl w:ilvl="0" w:tplc="AF20F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B1790"/>
    <w:multiLevelType w:val="hybridMultilevel"/>
    <w:tmpl w:val="DDB057D8"/>
    <w:lvl w:ilvl="0" w:tplc="9170F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B01493"/>
    <w:multiLevelType w:val="hybridMultilevel"/>
    <w:tmpl w:val="0108E36E"/>
    <w:lvl w:ilvl="0" w:tplc="841EF0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955425"/>
    <w:multiLevelType w:val="hybridMultilevel"/>
    <w:tmpl w:val="27925B18"/>
    <w:lvl w:ilvl="0" w:tplc="CC1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223CF"/>
    <w:multiLevelType w:val="hybridMultilevel"/>
    <w:tmpl w:val="3688710C"/>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7710D"/>
    <w:multiLevelType w:val="hybridMultilevel"/>
    <w:tmpl w:val="DB8876AE"/>
    <w:lvl w:ilvl="0" w:tplc="73E8EF7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C382C"/>
    <w:multiLevelType w:val="hybridMultilevel"/>
    <w:tmpl w:val="8FECF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1B7F"/>
    <w:multiLevelType w:val="hybridMultilevel"/>
    <w:tmpl w:val="60CC0F52"/>
    <w:lvl w:ilvl="0" w:tplc="E3BC1E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D9386F"/>
    <w:multiLevelType w:val="hybridMultilevel"/>
    <w:tmpl w:val="85D25F9A"/>
    <w:lvl w:ilvl="0" w:tplc="0D084B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409AC"/>
    <w:multiLevelType w:val="hybridMultilevel"/>
    <w:tmpl w:val="476ED414"/>
    <w:lvl w:ilvl="0" w:tplc="91C8113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D269DF"/>
    <w:multiLevelType w:val="hybridMultilevel"/>
    <w:tmpl w:val="888A87C4"/>
    <w:lvl w:ilvl="0" w:tplc="367CB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FE6172"/>
    <w:multiLevelType w:val="hybridMultilevel"/>
    <w:tmpl w:val="4A1EE64A"/>
    <w:lvl w:ilvl="0" w:tplc="80F48D1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BC10A6"/>
    <w:multiLevelType w:val="hybridMultilevel"/>
    <w:tmpl w:val="9FCA8BFC"/>
    <w:lvl w:ilvl="0" w:tplc="47A4C3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84E8C"/>
    <w:multiLevelType w:val="hybridMultilevel"/>
    <w:tmpl w:val="EF0A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E3E38"/>
    <w:multiLevelType w:val="hybridMultilevel"/>
    <w:tmpl w:val="81029FFC"/>
    <w:lvl w:ilvl="0" w:tplc="ACB8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AA04AC"/>
    <w:multiLevelType w:val="hybridMultilevel"/>
    <w:tmpl w:val="0E7852EA"/>
    <w:lvl w:ilvl="0" w:tplc="41A0F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602809"/>
    <w:multiLevelType w:val="hybridMultilevel"/>
    <w:tmpl w:val="8F6231B8"/>
    <w:lvl w:ilvl="0" w:tplc="A5369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213302"/>
    <w:multiLevelType w:val="hybridMultilevel"/>
    <w:tmpl w:val="9C60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67C0E"/>
    <w:multiLevelType w:val="hybridMultilevel"/>
    <w:tmpl w:val="1AAA6874"/>
    <w:lvl w:ilvl="0" w:tplc="7DCC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816B27"/>
    <w:multiLevelType w:val="hybridMultilevel"/>
    <w:tmpl w:val="03F65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07DC6"/>
    <w:multiLevelType w:val="hybridMultilevel"/>
    <w:tmpl w:val="8FC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034BD"/>
    <w:multiLevelType w:val="hybridMultilevel"/>
    <w:tmpl w:val="22E03734"/>
    <w:lvl w:ilvl="0" w:tplc="9CEEC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A58A7"/>
    <w:multiLevelType w:val="hybridMultilevel"/>
    <w:tmpl w:val="DB889C2A"/>
    <w:lvl w:ilvl="0" w:tplc="1340EE0C">
      <w:start w:val="14"/>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60A435A"/>
    <w:multiLevelType w:val="hybridMultilevel"/>
    <w:tmpl w:val="ED26810E"/>
    <w:lvl w:ilvl="0" w:tplc="ADBA44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623A8D"/>
    <w:multiLevelType w:val="hybridMultilevel"/>
    <w:tmpl w:val="D5B06C94"/>
    <w:lvl w:ilvl="0" w:tplc="790E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A9230B"/>
    <w:multiLevelType w:val="hybridMultilevel"/>
    <w:tmpl w:val="FA32D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6F35D0"/>
    <w:multiLevelType w:val="hybridMultilevel"/>
    <w:tmpl w:val="82D82F8C"/>
    <w:lvl w:ilvl="0" w:tplc="76BEE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EB162F"/>
    <w:multiLevelType w:val="hybridMultilevel"/>
    <w:tmpl w:val="EA460282"/>
    <w:lvl w:ilvl="0" w:tplc="4E76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A4646D"/>
    <w:multiLevelType w:val="hybridMultilevel"/>
    <w:tmpl w:val="0D34C07E"/>
    <w:lvl w:ilvl="0" w:tplc="577E100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B44C9B"/>
    <w:multiLevelType w:val="hybridMultilevel"/>
    <w:tmpl w:val="127C5B0C"/>
    <w:lvl w:ilvl="0" w:tplc="3C2E058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20951"/>
    <w:multiLevelType w:val="hybridMultilevel"/>
    <w:tmpl w:val="EA3A7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B187AF0"/>
    <w:multiLevelType w:val="hybridMultilevel"/>
    <w:tmpl w:val="6214FBBC"/>
    <w:lvl w:ilvl="0" w:tplc="66B801AC">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1F4859"/>
    <w:multiLevelType w:val="hybridMultilevel"/>
    <w:tmpl w:val="169CBA76"/>
    <w:lvl w:ilvl="0" w:tplc="FFA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FA6C7F"/>
    <w:multiLevelType w:val="hybridMultilevel"/>
    <w:tmpl w:val="399C7F24"/>
    <w:lvl w:ilvl="0" w:tplc="2B6409F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2D0C6D"/>
    <w:multiLevelType w:val="hybridMultilevel"/>
    <w:tmpl w:val="091AACD2"/>
    <w:lvl w:ilvl="0" w:tplc="6542E9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784A57"/>
    <w:multiLevelType w:val="hybridMultilevel"/>
    <w:tmpl w:val="64F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E95ACE"/>
    <w:multiLevelType w:val="hybridMultilevel"/>
    <w:tmpl w:val="B4E657AC"/>
    <w:lvl w:ilvl="0" w:tplc="6F186A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55B9"/>
    <w:multiLevelType w:val="hybridMultilevel"/>
    <w:tmpl w:val="06E247E8"/>
    <w:lvl w:ilvl="0" w:tplc="153E6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18152">
    <w:abstractNumId w:val="31"/>
  </w:num>
  <w:num w:numId="2" w16cid:durableId="1019165132">
    <w:abstractNumId w:val="7"/>
  </w:num>
  <w:num w:numId="3" w16cid:durableId="1049263206">
    <w:abstractNumId w:val="37"/>
  </w:num>
  <w:num w:numId="4" w16cid:durableId="995450669">
    <w:abstractNumId w:val="20"/>
  </w:num>
  <w:num w:numId="5" w16cid:durableId="1118373867">
    <w:abstractNumId w:val="15"/>
  </w:num>
  <w:num w:numId="6" w16cid:durableId="1855419339">
    <w:abstractNumId w:val="1"/>
  </w:num>
  <w:num w:numId="7" w16cid:durableId="1006441410">
    <w:abstractNumId w:val="30"/>
  </w:num>
  <w:num w:numId="8" w16cid:durableId="2089574535">
    <w:abstractNumId w:val="18"/>
  </w:num>
  <w:num w:numId="9" w16cid:durableId="745226127">
    <w:abstractNumId w:val="35"/>
  </w:num>
  <w:num w:numId="10" w16cid:durableId="1490053997">
    <w:abstractNumId w:val="23"/>
  </w:num>
  <w:num w:numId="11" w16cid:durableId="63384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280860">
    <w:abstractNumId w:val="0"/>
  </w:num>
  <w:num w:numId="13" w16cid:durableId="654839758">
    <w:abstractNumId w:val="33"/>
  </w:num>
  <w:num w:numId="14" w16cid:durableId="238057109">
    <w:abstractNumId w:val="28"/>
  </w:num>
  <w:num w:numId="15" w16cid:durableId="171728467">
    <w:abstractNumId w:val="25"/>
  </w:num>
  <w:num w:numId="16" w16cid:durableId="564726344">
    <w:abstractNumId w:val="11"/>
  </w:num>
  <w:num w:numId="17" w16cid:durableId="1141456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25210">
    <w:abstractNumId w:val="36"/>
  </w:num>
  <w:num w:numId="19" w16cid:durableId="1373114772">
    <w:abstractNumId w:val="42"/>
  </w:num>
  <w:num w:numId="20" w16cid:durableId="1483889468">
    <w:abstractNumId w:val="10"/>
  </w:num>
  <w:num w:numId="21" w16cid:durableId="1233465836">
    <w:abstractNumId w:val="13"/>
  </w:num>
  <w:num w:numId="22" w16cid:durableId="1320498829">
    <w:abstractNumId w:val="39"/>
  </w:num>
  <w:num w:numId="23" w16cid:durableId="1048646072">
    <w:abstractNumId w:val="2"/>
  </w:num>
  <w:num w:numId="24" w16cid:durableId="385688837">
    <w:abstractNumId w:val="6"/>
  </w:num>
  <w:num w:numId="25" w16cid:durableId="1462188225">
    <w:abstractNumId w:val="17"/>
  </w:num>
  <w:num w:numId="26" w16cid:durableId="789473583">
    <w:abstractNumId w:val="44"/>
  </w:num>
  <w:num w:numId="27" w16cid:durableId="344404209">
    <w:abstractNumId w:val="21"/>
  </w:num>
  <w:num w:numId="28" w16cid:durableId="1328290128">
    <w:abstractNumId w:val="22"/>
  </w:num>
  <w:num w:numId="29" w16cid:durableId="775439391">
    <w:abstractNumId w:val="19"/>
  </w:num>
  <w:num w:numId="30" w16cid:durableId="2109499827">
    <w:abstractNumId w:val="5"/>
  </w:num>
  <w:num w:numId="31" w16cid:durableId="1084914628">
    <w:abstractNumId w:val="16"/>
  </w:num>
  <w:num w:numId="32" w16cid:durableId="2061202110">
    <w:abstractNumId w:val="32"/>
  </w:num>
  <w:num w:numId="33" w16cid:durableId="1543010937">
    <w:abstractNumId w:val="4"/>
  </w:num>
  <w:num w:numId="34" w16cid:durableId="1901750994">
    <w:abstractNumId w:val="14"/>
  </w:num>
  <w:num w:numId="35" w16cid:durableId="1634211614">
    <w:abstractNumId w:val="27"/>
  </w:num>
  <w:num w:numId="36" w16cid:durableId="2037267370">
    <w:abstractNumId w:val="38"/>
  </w:num>
  <w:num w:numId="37" w16cid:durableId="1570650320">
    <w:abstractNumId w:val="41"/>
  </w:num>
  <w:num w:numId="38" w16cid:durableId="731464329">
    <w:abstractNumId w:val="29"/>
  </w:num>
  <w:num w:numId="39" w16cid:durableId="114905718">
    <w:abstractNumId w:val="34"/>
  </w:num>
  <w:num w:numId="40" w16cid:durableId="419448539">
    <w:abstractNumId w:val="8"/>
  </w:num>
  <w:num w:numId="41" w16cid:durableId="798381617">
    <w:abstractNumId w:val="3"/>
  </w:num>
  <w:num w:numId="42" w16cid:durableId="19666246">
    <w:abstractNumId w:val="40"/>
  </w:num>
  <w:num w:numId="43" w16cid:durableId="1409378642">
    <w:abstractNumId w:val="12"/>
  </w:num>
  <w:num w:numId="44" w16cid:durableId="2006664338">
    <w:abstractNumId w:val="26"/>
  </w:num>
  <w:num w:numId="45" w16cid:durableId="1089814550">
    <w:abstractNumId w:val="9"/>
  </w:num>
  <w:num w:numId="46" w16cid:durableId="279411603">
    <w:abstractNumId w:val="24"/>
  </w:num>
  <w:num w:numId="47" w16cid:durableId="93540920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4009C"/>
    <w:rsid w:val="000429E8"/>
    <w:rsid w:val="000536F0"/>
    <w:rsid w:val="00056DCD"/>
    <w:rsid w:val="00072114"/>
    <w:rsid w:val="00090776"/>
    <w:rsid w:val="000A0221"/>
    <w:rsid w:val="000A1AB7"/>
    <w:rsid w:val="000E1893"/>
    <w:rsid w:val="000E3330"/>
    <w:rsid w:val="001035BA"/>
    <w:rsid w:val="00103B07"/>
    <w:rsid w:val="0011560C"/>
    <w:rsid w:val="00126CAB"/>
    <w:rsid w:val="001901E0"/>
    <w:rsid w:val="001C0C3C"/>
    <w:rsid w:val="001C6D52"/>
    <w:rsid w:val="001C71A6"/>
    <w:rsid w:val="001E1B46"/>
    <w:rsid w:val="001E34A4"/>
    <w:rsid w:val="001F319F"/>
    <w:rsid w:val="001F3D1B"/>
    <w:rsid w:val="001F4804"/>
    <w:rsid w:val="0022705D"/>
    <w:rsid w:val="002369B6"/>
    <w:rsid w:val="00242FDA"/>
    <w:rsid w:val="00245BB7"/>
    <w:rsid w:val="00251904"/>
    <w:rsid w:val="002647AF"/>
    <w:rsid w:val="00265557"/>
    <w:rsid w:val="002A0E20"/>
    <w:rsid w:val="002B65FE"/>
    <w:rsid w:val="002C1BD2"/>
    <w:rsid w:val="002E1590"/>
    <w:rsid w:val="002F7538"/>
    <w:rsid w:val="00302246"/>
    <w:rsid w:val="00306DF3"/>
    <w:rsid w:val="003075F0"/>
    <w:rsid w:val="0031371B"/>
    <w:rsid w:val="00320426"/>
    <w:rsid w:val="00321030"/>
    <w:rsid w:val="00324071"/>
    <w:rsid w:val="003305C4"/>
    <w:rsid w:val="00332393"/>
    <w:rsid w:val="003427FA"/>
    <w:rsid w:val="00350E65"/>
    <w:rsid w:val="00360563"/>
    <w:rsid w:val="003D1C5B"/>
    <w:rsid w:val="003D3734"/>
    <w:rsid w:val="003E2AC4"/>
    <w:rsid w:val="00423404"/>
    <w:rsid w:val="00431D41"/>
    <w:rsid w:val="004369AD"/>
    <w:rsid w:val="0043735F"/>
    <w:rsid w:val="00456D39"/>
    <w:rsid w:val="0046734A"/>
    <w:rsid w:val="00483A57"/>
    <w:rsid w:val="004A7415"/>
    <w:rsid w:val="004A7F23"/>
    <w:rsid w:val="004B79F7"/>
    <w:rsid w:val="004C7926"/>
    <w:rsid w:val="004D1A72"/>
    <w:rsid w:val="004D4846"/>
    <w:rsid w:val="004D78BE"/>
    <w:rsid w:val="00517E3E"/>
    <w:rsid w:val="00555459"/>
    <w:rsid w:val="00561B96"/>
    <w:rsid w:val="00577370"/>
    <w:rsid w:val="0058397D"/>
    <w:rsid w:val="00585C5F"/>
    <w:rsid w:val="005A3DEA"/>
    <w:rsid w:val="005B4B8A"/>
    <w:rsid w:val="005B5123"/>
    <w:rsid w:val="005C70F7"/>
    <w:rsid w:val="005D26AE"/>
    <w:rsid w:val="005D6148"/>
    <w:rsid w:val="005D6829"/>
    <w:rsid w:val="005F56B9"/>
    <w:rsid w:val="00603FEE"/>
    <w:rsid w:val="00622B07"/>
    <w:rsid w:val="006235DA"/>
    <w:rsid w:val="006254FE"/>
    <w:rsid w:val="006413E5"/>
    <w:rsid w:val="00644A7B"/>
    <w:rsid w:val="006475E3"/>
    <w:rsid w:val="00654DF6"/>
    <w:rsid w:val="00661C80"/>
    <w:rsid w:val="00663459"/>
    <w:rsid w:val="00663C72"/>
    <w:rsid w:val="00665A45"/>
    <w:rsid w:val="00665B17"/>
    <w:rsid w:val="006A49FB"/>
    <w:rsid w:val="006B3755"/>
    <w:rsid w:val="006B68C3"/>
    <w:rsid w:val="006C6178"/>
    <w:rsid w:val="006E05D6"/>
    <w:rsid w:val="006E7975"/>
    <w:rsid w:val="006F457D"/>
    <w:rsid w:val="00732864"/>
    <w:rsid w:val="0073687D"/>
    <w:rsid w:val="00736A77"/>
    <w:rsid w:val="00755ADF"/>
    <w:rsid w:val="00773EBF"/>
    <w:rsid w:val="00781F88"/>
    <w:rsid w:val="0078289E"/>
    <w:rsid w:val="00782DBE"/>
    <w:rsid w:val="00791DBB"/>
    <w:rsid w:val="007A2B61"/>
    <w:rsid w:val="007C0935"/>
    <w:rsid w:val="007C1ACC"/>
    <w:rsid w:val="007D7599"/>
    <w:rsid w:val="007F60C2"/>
    <w:rsid w:val="007F655F"/>
    <w:rsid w:val="0080441B"/>
    <w:rsid w:val="00812263"/>
    <w:rsid w:val="00824BAC"/>
    <w:rsid w:val="00830610"/>
    <w:rsid w:val="0083579F"/>
    <w:rsid w:val="00837229"/>
    <w:rsid w:val="0085464E"/>
    <w:rsid w:val="00855CC3"/>
    <w:rsid w:val="008976CE"/>
    <w:rsid w:val="008A2261"/>
    <w:rsid w:val="008A4348"/>
    <w:rsid w:val="008B7DCB"/>
    <w:rsid w:val="008D23D9"/>
    <w:rsid w:val="008D770C"/>
    <w:rsid w:val="008D79A5"/>
    <w:rsid w:val="008E227F"/>
    <w:rsid w:val="0090002A"/>
    <w:rsid w:val="00912584"/>
    <w:rsid w:val="00923200"/>
    <w:rsid w:val="00933FAE"/>
    <w:rsid w:val="0093509C"/>
    <w:rsid w:val="00945A39"/>
    <w:rsid w:val="009627FE"/>
    <w:rsid w:val="009B1204"/>
    <w:rsid w:val="009B43FE"/>
    <w:rsid w:val="009B4F6A"/>
    <w:rsid w:val="009B6E65"/>
    <w:rsid w:val="009D5A41"/>
    <w:rsid w:val="009D7C32"/>
    <w:rsid w:val="009F23E1"/>
    <w:rsid w:val="009F5C8E"/>
    <w:rsid w:val="00A1368B"/>
    <w:rsid w:val="00A27961"/>
    <w:rsid w:val="00A34F15"/>
    <w:rsid w:val="00A5507B"/>
    <w:rsid w:val="00A71E33"/>
    <w:rsid w:val="00A955CF"/>
    <w:rsid w:val="00AA645A"/>
    <w:rsid w:val="00AB06BC"/>
    <w:rsid w:val="00B04CA6"/>
    <w:rsid w:val="00B121B2"/>
    <w:rsid w:val="00B23020"/>
    <w:rsid w:val="00B27C79"/>
    <w:rsid w:val="00B40902"/>
    <w:rsid w:val="00B4723F"/>
    <w:rsid w:val="00B53013"/>
    <w:rsid w:val="00B53456"/>
    <w:rsid w:val="00B76AFE"/>
    <w:rsid w:val="00B856A5"/>
    <w:rsid w:val="00BC06D9"/>
    <w:rsid w:val="00BC3F91"/>
    <w:rsid w:val="00BD5046"/>
    <w:rsid w:val="00BD733E"/>
    <w:rsid w:val="00BE0392"/>
    <w:rsid w:val="00BE5419"/>
    <w:rsid w:val="00BF1B30"/>
    <w:rsid w:val="00C1040E"/>
    <w:rsid w:val="00C43C10"/>
    <w:rsid w:val="00C55263"/>
    <w:rsid w:val="00C70338"/>
    <w:rsid w:val="00C76BB6"/>
    <w:rsid w:val="00C80B3B"/>
    <w:rsid w:val="00CA40A3"/>
    <w:rsid w:val="00CA5743"/>
    <w:rsid w:val="00CC1306"/>
    <w:rsid w:val="00CD2FB9"/>
    <w:rsid w:val="00CE667B"/>
    <w:rsid w:val="00CE7906"/>
    <w:rsid w:val="00CF544F"/>
    <w:rsid w:val="00D0263E"/>
    <w:rsid w:val="00D030EC"/>
    <w:rsid w:val="00D053AA"/>
    <w:rsid w:val="00D06C30"/>
    <w:rsid w:val="00D21B0D"/>
    <w:rsid w:val="00D32BB1"/>
    <w:rsid w:val="00D47B45"/>
    <w:rsid w:val="00D54A52"/>
    <w:rsid w:val="00D71DFA"/>
    <w:rsid w:val="00D8230F"/>
    <w:rsid w:val="00D96918"/>
    <w:rsid w:val="00DA15D0"/>
    <w:rsid w:val="00DC5310"/>
    <w:rsid w:val="00DD40AB"/>
    <w:rsid w:val="00DD44B5"/>
    <w:rsid w:val="00DD7A55"/>
    <w:rsid w:val="00DF0727"/>
    <w:rsid w:val="00E00E4E"/>
    <w:rsid w:val="00E132DA"/>
    <w:rsid w:val="00E14EFD"/>
    <w:rsid w:val="00E15747"/>
    <w:rsid w:val="00E256FD"/>
    <w:rsid w:val="00E26801"/>
    <w:rsid w:val="00E42E58"/>
    <w:rsid w:val="00E50774"/>
    <w:rsid w:val="00E6639B"/>
    <w:rsid w:val="00E67327"/>
    <w:rsid w:val="00E74ECC"/>
    <w:rsid w:val="00E76E08"/>
    <w:rsid w:val="00E96839"/>
    <w:rsid w:val="00EA7E5E"/>
    <w:rsid w:val="00EB485E"/>
    <w:rsid w:val="00EB4A5E"/>
    <w:rsid w:val="00F00299"/>
    <w:rsid w:val="00F0472F"/>
    <w:rsid w:val="00F46878"/>
    <w:rsid w:val="00F554C9"/>
    <w:rsid w:val="00F87000"/>
    <w:rsid w:val="00FA1DB0"/>
    <w:rsid w:val="00FC667A"/>
    <w:rsid w:val="00FE091B"/>
    <w:rsid w:val="00FE6535"/>
    <w:rsid w:val="00FF0A7A"/>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8923"/>
  <w15:docId w15:val="{9544616C-A65F-4C01-B389-FF94FED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1089</Words>
  <Characters>5063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2023-11-09T18:50:00Z</cp:lastPrinted>
  <dcterms:created xsi:type="dcterms:W3CDTF">2023-11-09T18:58:00Z</dcterms:created>
  <dcterms:modified xsi:type="dcterms:W3CDTF">2023-11-09T18:58:00Z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